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60BA8" w14:textId="77777777" w:rsidR="00760BB0" w:rsidRPr="00760BB0" w:rsidRDefault="00760BB0" w:rsidP="00760BB0">
      <w:pPr>
        <w:rPr>
          <w:rFonts w:ascii="Segoe UI" w:hAnsi="Segoe UI" w:cs="Segoe UI"/>
          <w:b/>
          <w:sz w:val="36"/>
        </w:rPr>
      </w:pPr>
      <w:r w:rsidRPr="00760BB0">
        <w:rPr>
          <w:rFonts w:ascii="Segoe UI" w:hAnsi="Segoe UI" w:cs="Segoe UI"/>
          <w:b/>
          <w:sz w:val="36"/>
        </w:rPr>
        <w:t>Manufacturing Floor Supervisor – Morning Shift</w:t>
      </w:r>
    </w:p>
    <w:p w14:paraId="3B9A1DFF"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b/>
          <w:bCs/>
          <w:color w:val="212529"/>
          <w:sz w:val="23"/>
          <w:szCs w:val="23"/>
        </w:rPr>
        <w:t>About this Position</w:t>
      </w:r>
    </w:p>
    <w:p w14:paraId="227DA40B"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 xml:space="preserve">SeeScan is looking for an experienced Manufacturing Floor Supervisor to join the Manufacturing team and help coordinate the efforts of our production </w:t>
      </w:r>
      <w:r>
        <w:rPr>
          <w:rFonts w:ascii="Segoe UI" w:eastAsia="Times New Roman" w:hAnsi="Segoe UI" w:cs="Segoe UI"/>
          <w:color w:val="212529"/>
          <w:sz w:val="23"/>
          <w:szCs w:val="23"/>
        </w:rPr>
        <w:t>morning shift (5 am - 1</w:t>
      </w:r>
      <w:r w:rsidRPr="00760BB0">
        <w:rPr>
          <w:rFonts w:ascii="Segoe UI" w:eastAsia="Times New Roman" w:hAnsi="Segoe UI" w:cs="Segoe UI"/>
          <w:color w:val="212529"/>
          <w:sz w:val="23"/>
          <w:szCs w:val="23"/>
        </w:rPr>
        <w:t>:30 pm). Our ideal candidate has experience working in manufacturing and knows how to ensure that product specifications are met with a high standard of quality.</w:t>
      </w:r>
    </w:p>
    <w:p w14:paraId="490AFCC2"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b/>
          <w:bCs/>
          <w:color w:val="212529"/>
          <w:sz w:val="23"/>
          <w:szCs w:val="23"/>
        </w:rPr>
        <w:t>Your Mission</w:t>
      </w:r>
    </w:p>
    <w:p w14:paraId="458F723F"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In this position, you will be responsible for following purchasing processes, providing guidance on potential cost saving opportunities for materials and services, and maintaining vendor relationships. You will work across a number of teams to achieve a high level of customer satisfaction, and ensure order accuracy and overall quality. Additionally, you will ensure compliance with all standards, policies, and regulations, and with your positive attitude and leadership skills, you will foster a strong sense of teamwork among the evening shift manufacturing associates.     </w:t>
      </w:r>
    </w:p>
    <w:p w14:paraId="2B1EB793"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b/>
          <w:bCs/>
          <w:color w:val="212529"/>
          <w:sz w:val="23"/>
          <w:szCs w:val="23"/>
        </w:rPr>
        <w:t>Responsibilities</w:t>
      </w:r>
    </w:p>
    <w:p w14:paraId="54755054" w14:textId="77777777" w:rsidR="00760BB0" w:rsidRPr="00760BB0" w:rsidRDefault="00760BB0" w:rsidP="00760BB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Work closely with plant staff to provide a safe work environment</w:t>
      </w:r>
    </w:p>
    <w:p w14:paraId="33977CC2" w14:textId="77777777" w:rsidR="00760BB0" w:rsidRPr="00760BB0" w:rsidRDefault="00760BB0" w:rsidP="00760BB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Responsible for meeting plant and company objectives</w:t>
      </w:r>
    </w:p>
    <w:p w14:paraId="5599FAF0" w14:textId="77777777" w:rsidR="00760BB0" w:rsidRPr="00760BB0" w:rsidRDefault="00760BB0" w:rsidP="00760BB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Day-to-day operations on the manufacturing floor with constant emphasis on safety, quality, delivery, and cost</w:t>
      </w:r>
    </w:p>
    <w:p w14:paraId="0F3CA893" w14:textId="77777777" w:rsidR="00760BB0" w:rsidRPr="00760BB0" w:rsidRDefault="00760BB0" w:rsidP="00760BB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Help out on production lines when employees are absent or the plant is shorthanded with workers</w:t>
      </w:r>
    </w:p>
    <w:p w14:paraId="251BCBA6" w14:textId="77777777" w:rsidR="00760BB0" w:rsidRPr="00760BB0" w:rsidRDefault="00760BB0" w:rsidP="00760BB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Ensure conformance of finished product to company, industry, and customer specifications at minimum cost and optimum efficiency</w:t>
      </w:r>
    </w:p>
    <w:p w14:paraId="36605448" w14:textId="77777777" w:rsidR="00760BB0" w:rsidRPr="00760BB0" w:rsidRDefault="00760BB0" w:rsidP="00760BB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Direct, teach, coach, and train manufacturing employees</w:t>
      </w:r>
    </w:p>
    <w:p w14:paraId="288E11BE" w14:textId="77777777" w:rsidR="00760BB0" w:rsidRPr="00760BB0" w:rsidRDefault="00760BB0" w:rsidP="00760BB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Responsible for maintaining shop floor metrics, visual controls, and continuous improvement methods on the manufacturing floor</w:t>
      </w:r>
    </w:p>
    <w:p w14:paraId="6D4B79B7" w14:textId="77777777" w:rsidR="00760BB0" w:rsidRPr="00760BB0" w:rsidRDefault="00760BB0" w:rsidP="00760BB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Supervision of manufacturing associates to include performance reviews, hiring, discipline and terminations</w:t>
      </w:r>
    </w:p>
    <w:p w14:paraId="03895D91" w14:textId="77777777" w:rsidR="00760BB0" w:rsidRPr="00760BB0" w:rsidRDefault="00760BB0" w:rsidP="00760BB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Monitor and administer attendance and time off</w:t>
      </w:r>
    </w:p>
    <w:p w14:paraId="47D72F5C" w14:textId="77777777" w:rsidR="00760BB0" w:rsidRPr="00760BB0" w:rsidRDefault="00760BB0" w:rsidP="00760BB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Coordinate with morning shift and senior management on issues and process improvement</w:t>
      </w:r>
    </w:p>
    <w:p w14:paraId="2540B24B"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b/>
          <w:bCs/>
          <w:color w:val="212529"/>
          <w:sz w:val="23"/>
          <w:szCs w:val="23"/>
        </w:rPr>
        <w:t>Qualifications</w:t>
      </w:r>
    </w:p>
    <w:p w14:paraId="3E04A0DE" w14:textId="77777777" w:rsidR="00760BB0" w:rsidRPr="00760BB0" w:rsidRDefault="00760BB0" w:rsidP="00760BB0">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In-depth knowledge of manufacturing processes and improvement processes</w:t>
      </w:r>
    </w:p>
    <w:p w14:paraId="529C3246" w14:textId="77777777" w:rsidR="00760BB0" w:rsidRPr="00760BB0" w:rsidRDefault="00760BB0" w:rsidP="00760BB0">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Ability to effectively implement change</w:t>
      </w:r>
    </w:p>
    <w:p w14:paraId="4D418829" w14:textId="77777777" w:rsidR="00760BB0" w:rsidRPr="00760BB0" w:rsidRDefault="00760BB0" w:rsidP="00760BB0">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lastRenderedPageBreak/>
        <w:t>Demonstrated problem-solving skills</w:t>
      </w:r>
    </w:p>
    <w:p w14:paraId="661179D7" w14:textId="77777777" w:rsidR="00760BB0" w:rsidRPr="00760BB0" w:rsidRDefault="00760BB0" w:rsidP="00760BB0">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Effective leadership, interpersonal, and organizational skills</w:t>
      </w:r>
    </w:p>
    <w:p w14:paraId="477C0AFE" w14:textId="77777777" w:rsidR="00760BB0" w:rsidRPr="00760BB0" w:rsidRDefault="00760BB0" w:rsidP="00760BB0">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Ability to effectively manage time and resources and implement change</w:t>
      </w:r>
    </w:p>
    <w:p w14:paraId="7CBE7C99" w14:textId="77777777" w:rsidR="00760BB0" w:rsidRPr="00760BB0" w:rsidRDefault="00760BB0" w:rsidP="00760BB0">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Must possess strong verbal and written communication skills, including the ability to communicate through written and spoken English</w:t>
      </w:r>
    </w:p>
    <w:p w14:paraId="32BF00FB" w14:textId="77777777" w:rsidR="00760BB0" w:rsidRPr="00760BB0" w:rsidRDefault="00760BB0" w:rsidP="00760BB0">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Able to function in a fast paced, dynamic environment</w:t>
      </w:r>
    </w:p>
    <w:p w14:paraId="64955959" w14:textId="77777777" w:rsidR="00760BB0" w:rsidRPr="00760BB0" w:rsidRDefault="00760BB0" w:rsidP="00760BB0">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Must be computer literate with experience in Word and Excel</w:t>
      </w:r>
    </w:p>
    <w:p w14:paraId="5091A610" w14:textId="77777777" w:rsidR="00760BB0" w:rsidRPr="00760BB0" w:rsidRDefault="00760BB0" w:rsidP="00760BB0">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Strong leadership skills</w:t>
      </w:r>
    </w:p>
    <w:p w14:paraId="7E9CA1E1"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b/>
          <w:bCs/>
          <w:color w:val="212529"/>
          <w:sz w:val="23"/>
          <w:szCs w:val="23"/>
        </w:rPr>
        <w:t>Education and Experience</w:t>
      </w:r>
    </w:p>
    <w:p w14:paraId="59FB2E6C" w14:textId="77777777" w:rsidR="00760BB0" w:rsidRPr="00760BB0" w:rsidRDefault="00760BB0" w:rsidP="00760BB0">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Bachelor’s degree</w:t>
      </w:r>
    </w:p>
    <w:p w14:paraId="1430BE7A" w14:textId="77777777" w:rsidR="00760BB0" w:rsidRPr="00760BB0" w:rsidRDefault="00760BB0" w:rsidP="00760BB0">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3 years of manufacturing experience</w:t>
      </w:r>
    </w:p>
    <w:p w14:paraId="2D080E9C"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b/>
          <w:bCs/>
          <w:color w:val="212529"/>
          <w:sz w:val="23"/>
          <w:szCs w:val="23"/>
        </w:rPr>
        <w:t>We Offer</w:t>
      </w:r>
    </w:p>
    <w:p w14:paraId="29254AAB" w14:textId="77777777" w:rsidR="00760BB0" w:rsidRPr="00760BB0" w:rsidRDefault="00760BB0" w:rsidP="00760BB0">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A position within an established company, growing from humble beginnings in our founder’s garage to a team of over 300</w:t>
      </w:r>
    </w:p>
    <w:p w14:paraId="16AE4D5A" w14:textId="77777777" w:rsidR="00760BB0" w:rsidRPr="00760BB0" w:rsidRDefault="00760BB0" w:rsidP="00760BB0">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A culture of transparency, growth, and innovation – read more about it below!</w:t>
      </w:r>
    </w:p>
    <w:p w14:paraId="37DA3742" w14:textId="77777777" w:rsidR="00760BB0" w:rsidRPr="00760BB0" w:rsidRDefault="00760BB0" w:rsidP="00760BB0">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Medical, dental, and vision coverage</w:t>
      </w:r>
    </w:p>
    <w:p w14:paraId="4986B658" w14:textId="77777777" w:rsidR="00760BB0" w:rsidRPr="00760BB0" w:rsidRDefault="00760BB0" w:rsidP="00760BB0">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Traditional and Roth 401(k) investment options, with a current company matching contribution of up to $50 per paycheck (biweekly)</w:t>
      </w:r>
    </w:p>
    <w:p w14:paraId="500E1FDD" w14:textId="77777777" w:rsidR="00760BB0" w:rsidRPr="00760BB0" w:rsidRDefault="00760BB0" w:rsidP="00760BB0">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Flexible Paid Time Off plan with no cap or “use it or lose it” requirement</w:t>
      </w:r>
    </w:p>
    <w:p w14:paraId="48E94F94"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r>
        <w:rPr>
          <w:rFonts w:ascii="Segoe UI" w:eastAsia="Times New Roman" w:hAnsi="Segoe UI" w:cs="Segoe UI"/>
          <w:color w:val="212529"/>
          <w:sz w:val="23"/>
          <w:szCs w:val="23"/>
        </w:rPr>
        <w:t xml:space="preserve">If this position is of interest, please apply online at </w:t>
      </w:r>
      <w:hyperlink r:id="rId5" w:history="1">
        <w:r w:rsidRPr="00047BD7">
          <w:rPr>
            <w:rStyle w:val="Hyperlink"/>
            <w:rFonts w:ascii="Segoe UI" w:eastAsia="Times New Roman" w:hAnsi="Segoe UI" w:cs="Segoe UI"/>
            <w:sz w:val="23"/>
            <w:szCs w:val="23"/>
          </w:rPr>
          <w:t>https://careers.seescan.com</w:t>
        </w:r>
      </w:hyperlink>
      <w:r>
        <w:rPr>
          <w:rFonts w:ascii="Segoe UI" w:eastAsia="Times New Roman" w:hAnsi="Segoe UI" w:cs="Segoe UI"/>
          <w:color w:val="212529"/>
          <w:sz w:val="23"/>
          <w:szCs w:val="23"/>
        </w:rPr>
        <w:t xml:space="preserve">. </w:t>
      </w:r>
      <w:r w:rsidRPr="00760BB0">
        <w:rPr>
          <w:rFonts w:ascii="Segoe UI" w:eastAsia="Times New Roman" w:hAnsi="Segoe UI" w:cs="Segoe UI"/>
          <w:color w:val="212529"/>
          <w:sz w:val="23"/>
          <w:szCs w:val="23"/>
        </w:rPr>
        <w:t>In your application, please include your resume and a thoughtful cover letter explaining why you are the ideal candidate for this position. We are looking for a long-term, in-house team member to join us, not a contractor or consultant.</w:t>
      </w:r>
    </w:p>
    <w:p w14:paraId="399EC8FE"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This is a full-time, onsite position. Local candidates will be given strong preference.</w:t>
      </w:r>
    </w:p>
    <w:p w14:paraId="1B918527"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b/>
          <w:bCs/>
          <w:color w:val="212529"/>
          <w:sz w:val="23"/>
          <w:szCs w:val="23"/>
        </w:rPr>
        <w:t>About SeeScan</w:t>
      </w:r>
    </w:p>
    <w:p w14:paraId="38ADEA95"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Modern life depends on the infrastructure that brings water, electricity, gas, and communications to our homes and businesses. SeeScan’s mission is to deliver the highest quality products that protect these vital services. We are an original equipment manufacturer in San Diego, CA that builds diagnostic and utility locating equipment from the ground up, from initial product conception to prototyping, testing, and final assembly.</w:t>
      </w:r>
    </w:p>
    <w:p w14:paraId="030D1F90"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b/>
          <w:bCs/>
          <w:color w:val="212529"/>
          <w:sz w:val="23"/>
          <w:szCs w:val="23"/>
        </w:rPr>
        <w:t>What is it Like to Work at SeeScan?</w:t>
      </w:r>
    </w:p>
    <w:p w14:paraId="29808B17"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 xml:space="preserve">Working at SeeScan is unique. We have the stability of a larger company—we’ve been in business for over 30 years!—but our company culture has a small family feel that thrives on </w:t>
      </w:r>
      <w:r w:rsidRPr="00760BB0">
        <w:rPr>
          <w:rFonts w:ascii="Segoe UI" w:eastAsia="Times New Roman" w:hAnsi="Segoe UI" w:cs="Segoe UI"/>
          <w:color w:val="212529"/>
          <w:sz w:val="23"/>
          <w:szCs w:val="23"/>
        </w:rPr>
        <w:lastRenderedPageBreak/>
        <w:t>transparency, collaboration, and innovation. Our mission is to create the best products in our industries and continue our growth – not to line shareholders’ pockets.</w:t>
      </w:r>
    </w:p>
    <w:p w14:paraId="4364B88A"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There is a reason why our turnover is so low. We know that SeeScan is more than a collection of facilities, technologies, and products. SeeScan is a community of people. Working here, you’ll be part of a group of people who take pride in their work and their community. We’re passionate, but there’s more to it than that. We have a sense of ownership of SeeScan’s success and a shared commitment to continuous improvement. You won’t just be a cog in a corporate machine here – you’ll be our most critical investment, and we’ll do our best to empower you with the tools you need to find success at SeeScan.</w:t>
      </w:r>
    </w:p>
    <w:p w14:paraId="0A08660B"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b/>
          <w:bCs/>
          <w:color w:val="212529"/>
          <w:sz w:val="23"/>
          <w:szCs w:val="23"/>
        </w:rPr>
        <w:t>Notes</w:t>
      </w:r>
    </w:p>
    <w:p w14:paraId="7F3F7AA6" w14:textId="77777777" w:rsidR="00760BB0" w:rsidRPr="00760BB0" w:rsidRDefault="00760BB0" w:rsidP="00760BB0">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No recruiters, contractors, or consultants, please</w:t>
      </w:r>
    </w:p>
    <w:p w14:paraId="41513D86" w14:textId="77777777" w:rsidR="00760BB0" w:rsidRPr="00760BB0" w:rsidRDefault="00760BB0" w:rsidP="00760BB0">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No relocation assistance or visa sponsorships available for this position</w:t>
      </w:r>
    </w:p>
    <w:p w14:paraId="64B20409" w14:textId="77777777" w:rsidR="00760BB0" w:rsidRPr="00760BB0" w:rsidRDefault="00760BB0" w:rsidP="00760BB0">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SeeScan is an Equal Opportunity Employer</w:t>
      </w:r>
    </w:p>
    <w:p w14:paraId="1C51BC9E" w14:textId="77777777" w:rsidR="002E7CC1" w:rsidRPr="002E7CC1" w:rsidRDefault="00760BB0" w:rsidP="002E7CC1">
      <w:pPr>
        <w:pStyle w:val="NormalWeb"/>
        <w:shd w:val="clear" w:color="auto" w:fill="FFFFFF"/>
        <w:spacing w:before="0" w:beforeAutospacing="0"/>
        <w:rPr>
          <w:rFonts w:ascii="Segoe UI" w:hAnsi="Segoe UI" w:cs="Segoe UI"/>
          <w:color w:val="212529"/>
          <w:sz w:val="23"/>
          <w:szCs w:val="23"/>
        </w:rPr>
      </w:pPr>
      <w:r w:rsidRPr="00760BB0">
        <w:rPr>
          <w:rFonts w:ascii="Segoe UI" w:hAnsi="Segoe UI" w:cs="Segoe UI"/>
          <w:color w:val="212529"/>
          <w:sz w:val="23"/>
          <w:szCs w:val="23"/>
        </w:rPr>
        <w:t> </w:t>
      </w:r>
      <w:r w:rsidR="002E7CC1" w:rsidRPr="002E7CC1">
        <w:rPr>
          <w:rFonts w:ascii="Segoe UI" w:hAnsi="Segoe UI" w:cs="Segoe UI"/>
          <w:b/>
          <w:bCs/>
          <w:color w:val="212529"/>
          <w:sz w:val="23"/>
          <w:szCs w:val="23"/>
        </w:rPr>
        <w:t>COVID-19 Vaccination Requirement</w:t>
      </w:r>
    </w:p>
    <w:p w14:paraId="06BDA9BB" w14:textId="77777777" w:rsidR="002E7CC1" w:rsidRPr="002E7CC1" w:rsidRDefault="002E7CC1" w:rsidP="002E7CC1">
      <w:pPr>
        <w:shd w:val="clear" w:color="auto" w:fill="FFFFFF"/>
        <w:spacing w:after="100" w:afterAutospacing="1" w:line="240" w:lineRule="auto"/>
        <w:rPr>
          <w:rFonts w:ascii="Segoe UI" w:eastAsia="Times New Roman" w:hAnsi="Segoe UI" w:cs="Segoe UI"/>
          <w:color w:val="212529"/>
          <w:sz w:val="23"/>
          <w:szCs w:val="23"/>
        </w:rPr>
      </w:pPr>
      <w:r w:rsidRPr="002E7CC1">
        <w:rPr>
          <w:rFonts w:ascii="Segoe UI" w:eastAsia="Times New Roman" w:hAnsi="Segoe UI" w:cs="Segoe UI"/>
          <w:color w:val="212529"/>
          <w:sz w:val="23"/>
          <w:szCs w:val="23"/>
        </w:rPr>
        <w:t>SeeScan is committed to maintaining a safe work environment for all of its employees. We are requiring that all of our onsite employees are fully vaccinated against COVID-19. Therefore, we will only be extending offers to candidates who are already fully vaccinated or who will be fully vaccinated prior to their start date. You are considered fully vaccinated two full weeks after you’ve received your final vaccine dose. We will make a good faith effort to make reasonable accommodations for those with valid medical or religious exemptions from receiving the vaccine.</w:t>
      </w:r>
    </w:p>
    <w:p w14:paraId="3525247B"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p>
    <w:p w14:paraId="6CF54957" w14:textId="77777777" w:rsidR="0014461A" w:rsidRDefault="0014461A"/>
    <w:sectPr w:rsidR="00144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F094A"/>
    <w:multiLevelType w:val="multilevel"/>
    <w:tmpl w:val="144C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07217"/>
    <w:multiLevelType w:val="multilevel"/>
    <w:tmpl w:val="638C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1D24FF"/>
    <w:multiLevelType w:val="multilevel"/>
    <w:tmpl w:val="03D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0F0D51"/>
    <w:multiLevelType w:val="multilevel"/>
    <w:tmpl w:val="11CC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8357A2"/>
    <w:multiLevelType w:val="multilevel"/>
    <w:tmpl w:val="675A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B0"/>
    <w:rsid w:val="0014461A"/>
    <w:rsid w:val="002E7CC1"/>
    <w:rsid w:val="0033456B"/>
    <w:rsid w:val="00760B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3C39"/>
  <w15:chartTrackingRefBased/>
  <w15:docId w15:val="{1FA170E2-AC7E-49A8-8E19-20F472F7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B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0BB0"/>
    <w:rPr>
      <w:b/>
      <w:bCs/>
    </w:rPr>
  </w:style>
  <w:style w:type="paragraph" w:styleId="Title">
    <w:name w:val="Title"/>
    <w:basedOn w:val="Normal"/>
    <w:next w:val="Normal"/>
    <w:link w:val="TitleChar"/>
    <w:uiPriority w:val="10"/>
    <w:qFormat/>
    <w:rsid w:val="00760B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0BB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60B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227589">
      <w:bodyDiv w:val="1"/>
      <w:marLeft w:val="0"/>
      <w:marRight w:val="0"/>
      <w:marTop w:val="0"/>
      <w:marBottom w:val="0"/>
      <w:divBdr>
        <w:top w:val="none" w:sz="0" w:space="0" w:color="auto"/>
        <w:left w:val="none" w:sz="0" w:space="0" w:color="auto"/>
        <w:bottom w:val="none" w:sz="0" w:space="0" w:color="auto"/>
        <w:right w:val="none" w:sz="0" w:space="0" w:color="auto"/>
      </w:divBdr>
    </w:div>
    <w:div w:id="204197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eers.seesc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4807</Characters>
  <Application>Microsoft Office Word</Application>
  <DocSecurity>0</DocSecurity>
  <Lines>40</Lines>
  <Paragraphs>11</Paragraphs>
  <ScaleCrop>false</ScaleCrop>
  <Company>Hewlett-Packard Company</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Church</dc:creator>
  <cp:keywords/>
  <dc:description/>
  <cp:lastModifiedBy>Tracy ORourke</cp:lastModifiedBy>
  <cp:revision>2</cp:revision>
  <dcterms:created xsi:type="dcterms:W3CDTF">2021-08-25T16:03:00Z</dcterms:created>
  <dcterms:modified xsi:type="dcterms:W3CDTF">2021-08-25T16:03:00Z</dcterms:modified>
</cp:coreProperties>
</file>